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1" w:rsidRDefault="006F4651" w:rsidP="006F4651">
      <w:pPr>
        <w:ind w:left="-709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№26/1</w:t>
      </w:r>
    </w:p>
    <w:p w:rsidR="006F4651" w:rsidRDefault="006F4651" w:rsidP="006F4651">
      <w:pPr>
        <w:spacing w:after="0" w:line="240" w:lineRule="auto"/>
        <w:ind w:left="-709" w:right="-284" w:hanging="3848"/>
        <w:jc w:val="right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МОУ СОШ №40</w:t>
      </w:r>
    </w:p>
    <w:p w:rsidR="006F4651" w:rsidRDefault="006F4651" w:rsidP="006F4651">
      <w:pPr>
        <w:spacing w:after="0" w:line="240" w:lineRule="auto"/>
        <w:ind w:left="-709" w:right="-284" w:hanging="3848"/>
        <w:jc w:val="right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05.04.2011</w:t>
      </w:r>
    </w:p>
    <w:p w:rsidR="006F4651" w:rsidRPr="006F4651" w:rsidRDefault="006F4651" w:rsidP="006F4651">
      <w:pPr>
        <w:tabs>
          <w:tab w:val="left" w:pos="3060"/>
        </w:tabs>
        <w:spacing w:after="0" w:line="240" w:lineRule="auto"/>
        <w:ind w:left="-284" w:right="-284"/>
        <w:rPr>
          <w:rFonts w:ascii="Times New Roman" w:hAnsi="Times New Roman"/>
          <w:b/>
          <w:sz w:val="24"/>
          <w:szCs w:val="24"/>
        </w:rPr>
      </w:pPr>
      <w:r w:rsidRPr="006F4651">
        <w:rPr>
          <w:rFonts w:ascii="Times New Roman" w:hAnsi="Times New Roman"/>
          <w:b/>
          <w:sz w:val="24"/>
          <w:szCs w:val="24"/>
        </w:rPr>
        <w:t xml:space="preserve">Об утверждении плана-графика </w:t>
      </w:r>
    </w:p>
    <w:p w:rsidR="006F4651" w:rsidRPr="006F4651" w:rsidRDefault="006F4651" w:rsidP="006F4651">
      <w:pPr>
        <w:tabs>
          <w:tab w:val="left" w:pos="3060"/>
        </w:tabs>
        <w:spacing w:after="0" w:line="240" w:lineRule="auto"/>
        <w:ind w:left="-284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по </w:t>
      </w:r>
      <w:r w:rsidRPr="006F4651">
        <w:rPr>
          <w:rFonts w:ascii="Times New Roman" w:hAnsi="Times New Roman"/>
          <w:b/>
          <w:sz w:val="24"/>
          <w:szCs w:val="24"/>
        </w:rPr>
        <w:t>введению</w:t>
      </w:r>
    </w:p>
    <w:p w:rsidR="006F4651" w:rsidRPr="006F4651" w:rsidRDefault="006F4651" w:rsidP="006F4651">
      <w:pPr>
        <w:tabs>
          <w:tab w:val="left" w:pos="3060"/>
        </w:tabs>
        <w:spacing w:after="0" w:line="240" w:lineRule="auto"/>
        <w:ind w:left="-284" w:right="-284"/>
        <w:rPr>
          <w:rFonts w:ascii="Times New Roman" w:hAnsi="Times New Roman"/>
          <w:b/>
          <w:sz w:val="24"/>
          <w:szCs w:val="24"/>
        </w:rPr>
      </w:pPr>
      <w:r w:rsidRPr="006F4651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образовательного </w:t>
      </w:r>
    </w:p>
    <w:p w:rsidR="006F4651" w:rsidRPr="006F4651" w:rsidRDefault="006F4651" w:rsidP="006F4651">
      <w:pPr>
        <w:tabs>
          <w:tab w:val="left" w:pos="3060"/>
        </w:tabs>
        <w:spacing w:after="0" w:line="240" w:lineRule="auto"/>
        <w:ind w:left="-284" w:right="-284"/>
        <w:rPr>
          <w:rFonts w:ascii="Times New Roman" w:hAnsi="Times New Roman"/>
          <w:b/>
          <w:sz w:val="24"/>
          <w:szCs w:val="24"/>
        </w:rPr>
      </w:pPr>
      <w:r w:rsidRPr="006F4651">
        <w:rPr>
          <w:rFonts w:ascii="Times New Roman" w:hAnsi="Times New Roman"/>
          <w:b/>
          <w:sz w:val="24"/>
          <w:szCs w:val="24"/>
        </w:rPr>
        <w:t>стандарта начального общего образования</w:t>
      </w:r>
    </w:p>
    <w:p w:rsidR="006F4651" w:rsidRDefault="006F4651" w:rsidP="006F4651">
      <w:pPr>
        <w:spacing w:after="0" w:line="240" w:lineRule="auto"/>
        <w:ind w:left="-284" w:right="-284"/>
        <w:rPr>
          <w:rFonts w:ascii="Times New Roman" w:hAnsi="Times New Roman"/>
          <w:sz w:val="24"/>
          <w:szCs w:val="24"/>
        </w:rPr>
      </w:pPr>
      <w:r w:rsidRPr="006F4651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МОУ СОШ №40</w:t>
      </w:r>
    </w:p>
    <w:p w:rsidR="006F4651" w:rsidRDefault="006F4651" w:rsidP="006F4651">
      <w:pPr>
        <w:tabs>
          <w:tab w:val="left" w:pos="3060"/>
        </w:tabs>
        <w:spacing w:after="0"/>
        <w:ind w:left="-284" w:right="-284" w:firstLine="748"/>
        <w:jc w:val="both"/>
        <w:rPr>
          <w:rFonts w:ascii="Times New Roman" w:hAnsi="Times New Roman"/>
          <w:sz w:val="24"/>
          <w:szCs w:val="24"/>
        </w:rPr>
      </w:pPr>
    </w:p>
    <w:p w:rsidR="006F4651" w:rsidRDefault="006F4651" w:rsidP="006F4651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приказом Министерства образования и науки Российской Федерации от 6 октября 2009 года № 373,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решения коллегии департамента образования  Тверской области от 18 августа 2010 года № 7 «О введении Федеральных государственных образовательных стандартов начального общего образования в общеобразовательных учреждениях Тверской области», на основании приказа УО администрации г. Твери № 590  от 01.04.2011 года «О проведении мониторинга готовности общеобразовательных учреждений к внедрению федерального государственного образовательного стандарта начального общего образования»</w:t>
      </w:r>
    </w:p>
    <w:p w:rsidR="006F4651" w:rsidRDefault="006F4651" w:rsidP="006F4651">
      <w:pPr>
        <w:ind w:left="-284"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4651" w:rsidRDefault="006F4651" w:rsidP="006F4651">
      <w:pPr>
        <w:ind w:left="-284" w:righ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6F4651" w:rsidRDefault="006F4651" w:rsidP="006F4651">
      <w:pPr>
        <w:ind w:left="-284"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план-график основных мероприятий по внедрению федерального государственного образовательного стандарта начального общего образования.</w:t>
      </w:r>
    </w:p>
    <w:p w:rsidR="006F4651" w:rsidRDefault="006F4651" w:rsidP="006F4651">
      <w:pPr>
        <w:ind w:left="-284"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Поеровой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Л.А.:</w:t>
      </w:r>
    </w:p>
    <w:p w:rsidR="006F4651" w:rsidRDefault="006F4651" w:rsidP="006F4651">
      <w:pPr>
        <w:ind w:left="-284"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Организовать координацию деятельности образовательного учреждения по вопросам перехода на федеральный государственный образовательный стандарт начального общего образования.</w:t>
      </w:r>
    </w:p>
    <w:p w:rsidR="006F4651" w:rsidRDefault="006F4651" w:rsidP="006F4651">
      <w:pPr>
        <w:ind w:left="-284"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Обеспечить выполнение плана-графика основных мероприятий по внедрению в ФГОС НОО в соответствии с установленными сроками.</w:t>
      </w:r>
    </w:p>
    <w:p w:rsidR="006F4651" w:rsidRDefault="006F4651" w:rsidP="006F4651">
      <w:pPr>
        <w:tabs>
          <w:tab w:val="num" w:pos="0"/>
        </w:tabs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6F4651" w:rsidRDefault="006F4651" w:rsidP="006F4651">
      <w:pPr>
        <w:tabs>
          <w:tab w:val="num" w:pos="0"/>
        </w:tabs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6F4651" w:rsidRDefault="006F4651" w:rsidP="006F4651">
      <w:pPr>
        <w:tabs>
          <w:tab w:val="num" w:pos="0"/>
        </w:tabs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6F4651" w:rsidRDefault="006F4651" w:rsidP="006F4651">
      <w:pPr>
        <w:tabs>
          <w:tab w:val="num" w:pos="0"/>
        </w:tabs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4614D2" w:rsidRDefault="006F4651" w:rsidP="006F4651">
      <w:pPr>
        <w:tabs>
          <w:tab w:val="num" w:pos="0"/>
        </w:tabs>
        <w:ind w:left="-709" w:right="-284"/>
      </w:pPr>
      <w:r>
        <w:rPr>
          <w:rFonts w:ascii="Times New Roman" w:hAnsi="Times New Roman"/>
          <w:sz w:val="24"/>
          <w:szCs w:val="24"/>
        </w:rPr>
        <w:t>Директор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И.А.Гулина</w:t>
      </w:r>
      <w:proofErr w:type="spellEnd"/>
    </w:p>
    <w:sectPr w:rsidR="004614D2" w:rsidSect="0037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651"/>
    <w:rsid w:val="004614D2"/>
    <w:rsid w:val="006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Company>школа №40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2011-04-05T17:38:00Z</cp:lastPrinted>
  <dcterms:created xsi:type="dcterms:W3CDTF">2011-04-05T17:28:00Z</dcterms:created>
  <dcterms:modified xsi:type="dcterms:W3CDTF">2011-04-05T17:38:00Z</dcterms:modified>
</cp:coreProperties>
</file>